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34" w:rsidRPr="006608E1" w:rsidRDefault="00020D51">
      <w:pPr>
        <w:pStyle w:val="a4"/>
        <w:rPr>
          <w:rFonts w:ascii="Arial" w:hAnsi="Arial" w:cs="Arial"/>
          <w:sz w:val="22"/>
          <w:szCs w:val="22"/>
        </w:rPr>
      </w:pPr>
      <w:r w:rsidRPr="006608E1">
        <w:rPr>
          <w:rFonts w:ascii="Arial" w:hAnsi="Arial" w:cs="Arial"/>
          <w:sz w:val="22"/>
          <w:szCs w:val="22"/>
        </w:rPr>
        <w:t>ООО</w:t>
      </w:r>
      <w:r w:rsidRPr="006608E1">
        <w:rPr>
          <w:rFonts w:ascii="Arial" w:hAnsi="Arial" w:cs="Arial"/>
          <w:spacing w:val="-5"/>
          <w:sz w:val="22"/>
          <w:szCs w:val="22"/>
        </w:rPr>
        <w:t xml:space="preserve"> </w:t>
      </w:r>
      <w:r w:rsidRPr="006608E1">
        <w:rPr>
          <w:rFonts w:ascii="Arial" w:hAnsi="Arial" w:cs="Arial"/>
          <w:sz w:val="22"/>
          <w:szCs w:val="22"/>
        </w:rPr>
        <w:t>«Центр</w:t>
      </w:r>
      <w:r w:rsidRPr="006608E1">
        <w:rPr>
          <w:rFonts w:ascii="Arial" w:hAnsi="Arial" w:cs="Arial"/>
          <w:spacing w:val="-5"/>
          <w:sz w:val="22"/>
          <w:szCs w:val="22"/>
        </w:rPr>
        <w:t xml:space="preserve"> </w:t>
      </w:r>
      <w:r w:rsidRPr="006608E1">
        <w:rPr>
          <w:rFonts w:ascii="Arial" w:hAnsi="Arial" w:cs="Arial"/>
          <w:sz w:val="22"/>
          <w:szCs w:val="22"/>
        </w:rPr>
        <w:t>Измерений»</w:t>
      </w:r>
    </w:p>
    <w:p w:rsidR="00904A34" w:rsidRPr="006608E1" w:rsidRDefault="00020D51">
      <w:pPr>
        <w:spacing w:line="183" w:lineRule="exact"/>
        <w:ind w:left="2386" w:right="1305"/>
        <w:jc w:val="center"/>
        <w:rPr>
          <w:rFonts w:ascii="Arial" w:hAnsi="Arial" w:cs="Arial"/>
          <w:b/>
        </w:rPr>
      </w:pPr>
      <w:r w:rsidRPr="006608E1">
        <w:rPr>
          <w:rFonts w:ascii="Arial" w:hAnsi="Arial" w:cs="Arial"/>
          <w:b/>
        </w:rPr>
        <w:t>ИНН</w:t>
      </w:r>
      <w:r w:rsidRPr="006608E1">
        <w:rPr>
          <w:rFonts w:ascii="Arial" w:hAnsi="Arial" w:cs="Arial"/>
          <w:b/>
          <w:spacing w:val="-3"/>
        </w:rPr>
        <w:t xml:space="preserve"> </w:t>
      </w:r>
      <w:r w:rsidRPr="006608E1">
        <w:rPr>
          <w:rFonts w:ascii="Arial" w:hAnsi="Arial" w:cs="Arial"/>
          <w:b/>
        </w:rPr>
        <w:t xml:space="preserve">7724355995   </w:t>
      </w:r>
      <w:r w:rsidRPr="006608E1">
        <w:rPr>
          <w:rFonts w:ascii="Arial" w:hAnsi="Arial" w:cs="Arial"/>
          <w:b/>
          <w:spacing w:val="33"/>
        </w:rPr>
        <w:t xml:space="preserve"> </w:t>
      </w:r>
      <w:r w:rsidRPr="006608E1">
        <w:rPr>
          <w:rFonts w:ascii="Arial" w:hAnsi="Arial" w:cs="Arial"/>
          <w:b/>
        </w:rPr>
        <w:t>КПП</w:t>
      </w:r>
      <w:r w:rsidRPr="006608E1">
        <w:rPr>
          <w:rFonts w:ascii="Arial" w:hAnsi="Arial" w:cs="Arial"/>
          <w:b/>
          <w:spacing w:val="-1"/>
        </w:rPr>
        <w:t xml:space="preserve"> </w:t>
      </w:r>
      <w:r w:rsidRPr="006608E1">
        <w:rPr>
          <w:rFonts w:ascii="Arial" w:hAnsi="Arial" w:cs="Arial"/>
          <w:b/>
        </w:rPr>
        <w:t>772401001</w:t>
      </w:r>
    </w:p>
    <w:p w:rsidR="00904A34" w:rsidRPr="006608E1" w:rsidRDefault="00020D51">
      <w:pPr>
        <w:spacing w:before="3" w:line="242" w:lineRule="auto"/>
        <w:ind w:left="2386" w:right="1310"/>
        <w:jc w:val="center"/>
        <w:rPr>
          <w:rFonts w:ascii="Arial" w:hAnsi="Arial" w:cs="Arial"/>
          <w:b/>
        </w:rPr>
      </w:pPr>
      <w:r w:rsidRPr="006608E1">
        <w:rPr>
          <w:rFonts w:ascii="Arial" w:hAnsi="Arial" w:cs="Arial"/>
          <w:b/>
        </w:rPr>
        <w:t>Юридический</w:t>
      </w:r>
      <w:r w:rsidRPr="006608E1">
        <w:rPr>
          <w:rFonts w:ascii="Arial" w:hAnsi="Arial" w:cs="Arial"/>
          <w:b/>
          <w:spacing w:val="-2"/>
        </w:rPr>
        <w:t xml:space="preserve"> </w:t>
      </w:r>
      <w:r w:rsidRPr="006608E1">
        <w:rPr>
          <w:rFonts w:ascii="Arial" w:hAnsi="Arial" w:cs="Arial"/>
          <w:b/>
        </w:rPr>
        <w:t>адрес:</w:t>
      </w:r>
      <w:r w:rsidRPr="006608E1">
        <w:rPr>
          <w:rFonts w:ascii="Arial" w:hAnsi="Arial" w:cs="Arial"/>
          <w:b/>
          <w:spacing w:val="-6"/>
        </w:rPr>
        <w:t xml:space="preserve"> </w:t>
      </w:r>
      <w:r w:rsidR="00E63545" w:rsidRPr="00E63545">
        <w:rPr>
          <w:rFonts w:ascii="Arial" w:hAnsi="Arial" w:cs="Arial"/>
          <w:b/>
        </w:rPr>
        <w:t xml:space="preserve">115211, Москва, </w:t>
      </w:r>
      <w:proofErr w:type="spellStart"/>
      <w:r w:rsidR="00E63545" w:rsidRPr="00E63545">
        <w:rPr>
          <w:rFonts w:ascii="Arial" w:hAnsi="Arial" w:cs="Arial"/>
          <w:b/>
        </w:rPr>
        <w:t>ул</w:t>
      </w:r>
      <w:proofErr w:type="spellEnd"/>
      <w:r w:rsidR="00E63545" w:rsidRPr="00E63545">
        <w:rPr>
          <w:rFonts w:ascii="Arial" w:hAnsi="Arial" w:cs="Arial"/>
          <w:b/>
        </w:rPr>
        <w:t xml:space="preserve"> </w:t>
      </w:r>
      <w:proofErr w:type="spellStart"/>
      <w:r w:rsidR="00E63545" w:rsidRPr="00E63545">
        <w:rPr>
          <w:rFonts w:ascii="Arial" w:hAnsi="Arial" w:cs="Arial"/>
          <w:b/>
        </w:rPr>
        <w:t>Борисовские</w:t>
      </w:r>
      <w:proofErr w:type="spellEnd"/>
      <w:r w:rsidR="00E63545" w:rsidRPr="00E63545">
        <w:rPr>
          <w:rFonts w:ascii="Arial" w:hAnsi="Arial" w:cs="Arial"/>
          <w:b/>
        </w:rPr>
        <w:t xml:space="preserve">, </w:t>
      </w:r>
      <w:proofErr w:type="spellStart"/>
      <w:r w:rsidR="00E63545" w:rsidRPr="00E63545">
        <w:rPr>
          <w:rFonts w:ascii="Arial" w:hAnsi="Arial" w:cs="Arial"/>
          <w:b/>
        </w:rPr>
        <w:t>пр</w:t>
      </w:r>
      <w:proofErr w:type="spellEnd"/>
      <w:r w:rsidR="00E63545" w:rsidRPr="00E63545">
        <w:rPr>
          <w:rFonts w:ascii="Arial" w:hAnsi="Arial" w:cs="Arial"/>
          <w:b/>
        </w:rPr>
        <w:t xml:space="preserve"> д. 10 к. 6 кв. 51</w:t>
      </w:r>
    </w:p>
    <w:p w:rsidR="00904A34" w:rsidRPr="006608E1" w:rsidRDefault="00020D51">
      <w:pPr>
        <w:ind w:left="2384" w:right="1310"/>
        <w:jc w:val="center"/>
        <w:rPr>
          <w:rFonts w:ascii="Arial" w:hAnsi="Arial" w:cs="Arial"/>
          <w:b/>
        </w:rPr>
      </w:pPr>
      <w:r w:rsidRPr="006608E1">
        <w:rPr>
          <w:rFonts w:ascii="Arial" w:hAnsi="Arial" w:cs="Arial"/>
          <w:b/>
        </w:rPr>
        <w:t>Тел:</w:t>
      </w:r>
      <w:r w:rsidRPr="006608E1">
        <w:rPr>
          <w:rFonts w:ascii="Arial" w:hAnsi="Arial" w:cs="Arial"/>
          <w:b/>
          <w:spacing w:val="-4"/>
        </w:rPr>
        <w:t xml:space="preserve"> </w:t>
      </w:r>
      <w:r w:rsidRPr="006608E1">
        <w:rPr>
          <w:rFonts w:ascii="Arial" w:hAnsi="Arial" w:cs="Arial"/>
          <w:b/>
        </w:rPr>
        <w:t>(495)</w:t>
      </w:r>
      <w:r w:rsidRPr="006608E1">
        <w:rPr>
          <w:rFonts w:ascii="Arial" w:hAnsi="Arial" w:cs="Arial"/>
          <w:b/>
          <w:spacing w:val="-3"/>
        </w:rPr>
        <w:t xml:space="preserve"> </w:t>
      </w:r>
      <w:r w:rsidRPr="006608E1">
        <w:rPr>
          <w:rFonts w:ascii="Arial" w:hAnsi="Arial" w:cs="Arial"/>
          <w:b/>
        </w:rPr>
        <w:t>(495)</w:t>
      </w:r>
      <w:r w:rsidRPr="006608E1">
        <w:rPr>
          <w:rFonts w:ascii="Arial" w:hAnsi="Arial" w:cs="Arial"/>
          <w:b/>
          <w:spacing w:val="-4"/>
        </w:rPr>
        <w:t xml:space="preserve"> </w:t>
      </w:r>
      <w:r w:rsidRPr="006608E1">
        <w:rPr>
          <w:rFonts w:ascii="Arial" w:hAnsi="Arial" w:cs="Arial"/>
          <w:b/>
        </w:rPr>
        <w:t>774-92-72</w:t>
      </w:r>
    </w:p>
    <w:p w:rsidR="00904A34" w:rsidRPr="006608E1" w:rsidRDefault="00A702D4">
      <w:pPr>
        <w:spacing w:before="3"/>
        <w:ind w:left="2384" w:right="1310"/>
        <w:jc w:val="center"/>
        <w:rPr>
          <w:rFonts w:ascii="Arial" w:hAnsi="Arial" w:cs="Arial"/>
        </w:rPr>
      </w:pPr>
      <w:hyperlink r:id="rId5">
        <w:r w:rsidR="00020D51" w:rsidRPr="006608E1">
          <w:rPr>
            <w:rFonts w:ascii="Arial" w:hAnsi="Arial" w:cs="Arial"/>
            <w:u w:val="single"/>
          </w:rPr>
          <w:t>http://www.toolb.ru</w:t>
        </w:r>
        <w:r w:rsidR="00020D51" w:rsidRPr="006608E1">
          <w:rPr>
            <w:rFonts w:ascii="Arial" w:hAnsi="Arial" w:cs="Arial"/>
          </w:rPr>
          <w:t>/</w:t>
        </w:r>
      </w:hyperlink>
    </w:p>
    <w:p w:rsidR="00904A34" w:rsidRPr="006608E1" w:rsidRDefault="00020D51">
      <w:pPr>
        <w:spacing w:before="2"/>
        <w:ind w:left="2384" w:right="1310"/>
        <w:jc w:val="center"/>
        <w:rPr>
          <w:rFonts w:ascii="Arial" w:hAnsi="Arial" w:cs="Arial"/>
        </w:rPr>
      </w:pPr>
      <w:proofErr w:type="spellStart"/>
      <w:r w:rsidRPr="006608E1">
        <w:rPr>
          <w:rFonts w:ascii="Arial" w:hAnsi="Arial" w:cs="Arial"/>
          <w:b/>
        </w:rPr>
        <w:t>Email</w:t>
      </w:r>
      <w:proofErr w:type="spellEnd"/>
      <w:r w:rsidRPr="006608E1">
        <w:rPr>
          <w:rFonts w:ascii="Arial" w:hAnsi="Arial" w:cs="Arial"/>
          <w:b/>
        </w:rPr>
        <w:t>:</w:t>
      </w:r>
      <w:r w:rsidRPr="006608E1">
        <w:rPr>
          <w:rFonts w:ascii="Arial" w:hAnsi="Arial" w:cs="Arial"/>
          <w:b/>
          <w:spacing w:val="-4"/>
        </w:rPr>
        <w:t xml:space="preserve"> </w:t>
      </w:r>
      <w:hyperlink r:id="rId6">
        <w:r w:rsidRPr="006608E1">
          <w:rPr>
            <w:rFonts w:ascii="Arial" w:hAnsi="Arial" w:cs="Arial"/>
            <w:u w:val="single"/>
          </w:rPr>
          <w:t>info@toolb.ru</w:t>
        </w:r>
      </w:hyperlink>
    </w:p>
    <w:p w:rsidR="00904A34" w:rsidRPr="006608E1" w:rsidRDefault="00904A34">
      <w:pPr>
        <w:pStyle w:val="a3"/>
        <w:rPr>
          <w:rFonts w:ascii="Arial" w:hAnsi="Arial" w:cs="Arial"/>
        </w:rPr>
      </w:pPr>
    </w:p>
    <w:p w:rsidR="00904A34" w:rsidRPr="006608E1" w:rsidRDefault="00904A34">
      <w:pPr>
        <w:pStyle w:val="a3"/>
        <w:rPr>
          <w:rFonts w:ascii="Arial" w:hAnsi="Arial" w:cs="Arial"/>
        </w:rPr>
      </w:pPr>
    </w:p>
    <w:p w:rsidR="00904A34" w:rsidRPr="006608E1" w:rsidRDefault="00020D51">
      <w:pPr>
        <w:spacing w:before="196"/>
        <w:ind w:left="2000" w:right="1310"/>
        <w:jc w:val="center"/>
        <w:rPr>
          <w:rFonts w:ascii="Arial" w:hAnsi="Arial" w:cs="Arial"/>
        </w:rPr>
      </w:pPr>
      <w:r w:rsidRPr="006608E1">
        <w:rPr>
          <w:rFonts w:ascii="Arial" w:hAnsi="Arial" w:cs="Arial"/>
        </w:rPr>
        <w:t>Карточка предприятия</w:t>
      </w:r>
    </w:p>
    <w:p w:rsidR="00904A34" w:rsidRPr="006608E1" w:rsidRDefault="00904A34">
      <w:pPr>
        <w:pStyle w:val="a3"/>
        <w:spacing w:before="10"/>
        <w:rPr>
          <w:rFonts w:ascii="Arial" w:hAnsi="Arial" w:cs="Arial"/>
        </w:rPr>
      </w:pPr>
    </w:p>
    <w:p w:rsidR="006608E1" w:rsidRDefault="006608E1">
      <w:pPr>
        <w:pStyle w:val="a3"/>
        <w:ind w:left="336"/>
        <w:rPr>
          <w:rFonts w:ascii="Arial" w:hAnsi="Arial" w:cs="Arial"/>
        </w:rPr>
      </w:pPr>
    </w:p>
    <w:p w:rsidR="00904A34" w:rsidRPr="006608E1" w:rsidRDefault="00020D51">
      <w:pPr>
        <w:pStyle w:val="a3"/>
        <w:ind w:left="336"/>
        <w:rPr>
          <w:rFonts w:ascii="Arial" w:hAnsi="Arial" w:cs="Arial"/>
        </w:rPr>
      </w:pPr>
      <w:r w:rsidRPr="006608E1">
        <w:rPr>
          <w:rFonts w:ascii="Arial" w:hAnsi="Arial" w:cs="Arial"/>
        </w:rPr>
        <w:t>Общество</w:t>
      </w:r>
      <w:r w:rsidRPr="006608E1">
        <w:rPr>
          <w:rFonts w:ascii="Arial" w:hAnsi="Arial" w:cs="Arial"/>
          <w:spacing w:val="-3"/>
        </w:rPr>
        <w:t xml:space="preserve"> </w:t>
      </w:r>
      <w:r w:rsidRPr="006608E1">
        <w:rPr>
          <w:rFonts w:ascii="Arial" w:hAnsi="Arial" w:cs="Arial"/>
        </w:rPr>
        <w:t>с</w:t>
      </w:r>
      <w:r w:rsidRPr="006608E1">
        <w:rPr>
          <w:rFonts w:ascii="Arial" w:hAnsi="Arial" w:cs="Arial"/>
          <w:spacing w:val="-3"/>
        </w:rPr>
        <w:t xml:space="preserve"> </w:t>
      </w:r>
      <w:r w:rsidRPr="006608E1">
        <w:rPr>
          <w:rFonts w:ascii="Arial" w:hAnsi="Arial" w:cs="Arial"/>
        </w:rPr>
        <w:t>ограниченной</w:t>
      </w:r>
      <w:r w:rsidRPr="006608E1">
        <w:rPr>
          <w:rFonts w:ascii="Arial" w:hAnsi="Arial" w:cs="Arial"/>
          <w:spacing w:val="-2"/>
        </w:rPr>
        <w:t xml:space="preserve"> </w:t>
      </w:r>
      <w:r w:rsidRPr="006608E1">
        <w:rPr>
          <w:rFonts w:ascii="Arial" w:hAnsi="Arial" w:cs="Arial"/>
        </w:rPr>
        <w:t>ответственностью</w:t>
      </w:r>
      <w:r w:rsidRPr="006608E1">
        <w:rPr>
          <w:rFonts w:ascii="Arial" w:hAnsi="Arial" w:cs="Arial"/>
          <w:spacing w:val="-3"/>
        </w:rPr>
        <w:t xml:space="preserve"> </w:t>
      </w:r>
      <w:r w:rsidRPr="006608E1">
        <w:rPr>
          <w:rFonts w:ascii="Arial" w:hAnsi="Arial" w:cs="Arial"/>
        </w:rPr>
        <w:t>«Центр</w:t>
      </w:r>
      <w:r w:rsidRPr="006608E1">
        <w:rPr>
          <w:rFonts w:ascii="Arial" w:hAnsi="Arial" w:cs="Arial"/>
          <w:spacing w:val="-2"/>
        </w:rPr>
        <w:t xml:space="preserve"> </w:t>
      </w:r>
      <w:r w:rsidRPr="006608E1">
        <w:rPr>
          <w:rFonts w:ascii="Arial" w:hAnsi="Arial" w:cs="Arial"/>
        </w:rPr>
        <w:t>Измерений»</w:t>
      </w:r>
    </w:p>
    <w:p w:rsidR="006608E1" w:rsidRDefault="00020D51" w:rsidP="006608E1">
      <w:pPr>
        <w:pStyle w:val="a3"/>
        <w:tabs>
          <w:tab w:val="left" w:pos="2172"/>
        </w:tabs>
        <w:spacing w:before="41" w:line="276" w:lineRule="auto"/>
        <w:ind w:left="336" w:right="-8"/>
        <w:rPr>
          <w:rFonts w:ascii="Arial" w:hAnsi="Arial" w:cs="Arial"/>
          <w:spacing w:val="-47"/>
        </w:rPr>
      </w:pPr>
      <w:r w:rsidRPr="006608E1">
        <w:rPr>
          <w:rFonts w:ascii="Arial" w:hAnsi="Arial" w:cs="Arial"/>
        </w:rPr>
        <w:t>Юридический</w:t>
      </w:r>
      <w:r w:rsidRPr="006608E1">
        <w:rPr>
          <w:rFonts w:ascii="Arial" w:hAnsi="Arial" w:cs="Arial"/>
          <w:spacing w:val="2"/>
        </w:rPr>
        <w:t xml:space="preserve"> </w:t>
      </w:r>
      <w:r w:rsidRPr="006608E1">
        <w:rPr>
          <w:rFonts w:ascii="Arial" w:hAnsi="Arial" w:cs="Arial"/>
        </w:rPr>
        <w:t>адрес:</w:t>
      </w:r>
      <w:r w:rsidRPr="006608E1">
        <w:rPr>
          <w:rFonts w:ascii="Arial" w:hAnsi="Arial" w:cs="Arial"/>
          <w:spacing w:val="3"/>
        </w:rPr>
        <w:t xml:space="preserve"> </w:t>
      </w:r>
      <w:r w:rsidR="00E63545">
        <w:rPr>
          <w:rFonts w:ascii="Arial" w:hAnsi="Arial" w:cs="Arial"/>
        </w:rPr>
        <w:t>115211, Москва</w:t>
      </w:r>
      <w:r w:rsidR="00A702D4">
        <w:rPr>
          <w:rFonts w:ascii="Arial" w:hAnsi="Arial" w:cs="Arial"/>
        </w:rPr>
        <w:t xml:space="preserve">, </w:t>
      </w:r>
      <w:proofErr w:type="spellStart"/>
      <w:proofErr w:type="gramStart"/>
      <w:r w:rsidR="00A702D4">
        <w:rPr>
          <w:rFonts w:ascii="Arial" w:hAnsi="Arial" w:cs="Arial"/>
        </w:rPr>
        <w:t>ул</w:t>
      </w:r>
      <w:proofErr w:type="spellEnd"/>
      <w:proofErr w:type="gramEnd"/>
      <w:r w:rsidR="00A702D4">
        <w:rPr>
          <w:rFonts w:ascii="Arial" w:hAnsi="Arial" w:cs="Arial"/>
        </w:rPr>
        <w:t xml:space="preserve"> </w:t>
      </w:r>
      <w:proofErr w:type="spellStart"/>
      <w:r w:rsidR="00A702D4">
        <w:rPr>
          <w:rFonts w:ascii="Arial" w:hAnsi="Arial" w:cs="Arial"/>
        </w:rPr>
        <w:t>Борисовские</w:t>
      </w:r>
      <w:proofErr w:type="spellEnd"/>
      <w:r w:rsidR="00A702D4">
        <w:rPr>
          <w:rFonts w:ascii="Arial" w:hAnsi="Arial" w:cs="Arial"/>
        </w:rPr>
        <w:t xml:space="preserve">, </w:t>
      </w:r>
      <w:proofErr w:type="spellStart"/>
      <w:r w:rsidR="00A702D4">
        <w:rPr>
          <w:rFonts w:ascii="Arial" w:hAnsi="Arial" w:cs="Arial"/>
        </w:rPr>
        <w:t>пр</w:t>
      </w:r>
      <w:proofErr w:type="spellEnd"/>
      <w:r w:rsidR="00A702D4">
        <w:rPr>
          <w:rFonts w:ascii="Arial" w:hAnsi="Arial" w:cs="Arial"/>
        </w:rPr>
        <w:t xml:space="preserve"> д. 10 к. 6</w:t>
      </w:r>
    </w:p>
    <w:p w:rsidR="006608E1" w:rsidRDefault="00020D51" w:rsidP="006608E1">
      <w:pPr>
        <w:pStyle w:val="a3"/>
        <w:tabs>
          <w:tab w:val="left" w:pos="2172"/>
        </w:tabs>
        <w:spacing w:before="41" w:line="276" w:lineRule="auto"/>
        <w:ind w:left="336" w:right="-8"/>
        <w:rPr>
          <w:rFonts w:ascii="Arial" w:hAnsi="Arial" w:cs="Arial"/>
          <w:spacing w:val="1"/>
        </w:rPr>
      </w:pPr>
      <w:r w:rsidRPr="006608E1">
        <w:rPr>
          <w:rFonts w:ascii="Arial" w:hAnsi="Arial" w:cs="Arial"/>
        </w:rPr>
        <w:t>Фактический адрес: 115088, Москва, ул.</w:t>
      </w:r>
      <w:r w:rsidR="006608E1">
        <w:rPr>
          <w:rFonts w:ascii="Arial" w:hAnsi="Arial" w:cs="Arial"/>
        </w:rPr>
        <w:t xml:space="preserve"> </w:t>
      </w:r>
      <w:proofErr w:type="spellStart"/>
      <w:r w:rsidR="006608E1">
        <w:rPr>
          <w:rFonts w:ascii="Arial" w:hAnsi="Arial" w:cs="Arial"/>
        </w:rPr>
        <w:t>Угрешская</w:t>
      </w:r>
      <w:proofErr w:type="spellEnd"/>
      <w:r w:rsidR="006608E1">
        <w:rPr>
          <w:rFonts w:ascii="Arial" w:hAnsi="Arial" w:cs="Arial"/>
        </w:rPr>
        <w:t xml:space="preserve">, дом 2, стр. </w:t>
      </w:r>
      <w:r w:rsidR="00A702D4">
        <w:rPr>
          <w:rFonts w:ascii="Arial" w:hAnsi="Arial" w:cs="Arial"/>
        </w:rPr>
        <w:t>33</w:t>
      </w:r>
    </w:p>
    <w:p w:rsidR="00904A34" w:rsidRPr="006608E1" w:rsidRDefault="00020D51" w:rsidP="006608E1">
      <w:pPr>
        <w:pStyle w:val="a3"/>
        <w:tabs>
          <w:tab w:val="left" w:pos="2172"/>
          <w:tab w:val="left" w:pos="8931"/>
        </w:tabs>
        <w:spacing w:before="41" w:line="276" w:lineRule="auto"/>
        <w:ind w:left="336" w:right="559"/>
        <w:rPr>
          <w:rFonts w:ascii="Arial" w:hAnsi="Arial" w:cs="Arial"/>
        </w:rPr>
      </w:pPr>
      <w:r w:rsidRPr="006608E1">
        <w:rPr>
          <w:rFonts w:ascii="Arial" w:hAnsi="Arial" w:cs="Arial"/>
        </w:rPr>
        <w:t>ИНН</w:t>
      </w:r>
      <w:r w:rsidRPr="006608E1">
        <w:rPr>
          <w:rFonts w:ascii="Arial" w:hAnsi="Arial" w:cs="Arial"/>
          <w:spacing w:val="1"/>
        </w:rPr>
        <w:t xml:space="preserve"> </w:t>
      </w:r>
      <w:r w:rsidRPr="006608E1">
        <w:rPr>
          <w:rFonts w:ascii="Arial" w:hAnsi="Arial" w:cs="Arial"/>
        </w:rPr>
        <w:t>7724355995</w:t>
      </w:r>
      <w:r w:rsidRPr="006608E1">
        <w:rPr>
          <w:rFonts w:ascii="Arial" w:hAnsi="Arial" w:cs="Arial"/>
        </w:rPr>
        <w:tab/>
        <w:t>КПП 772401001</w:t>
      </w:r>
    </w:p>
    <w:p w:rsidR="00904A34" w:rsidRPr="006608E1" w:rsidRDefault="00020D51">
      <w:pPr>
        <w:pStyle w:val="a3"/>
        <w:spacing w:before="3"/>
        <w:ind w:left="336"/>
        <w:rPr>
          <w:rFonts w:ascii="Arial" w:hAnsi="Arial" w:cs="Arial"/>
        </w:rPr>
      </w:pPr>
      <w:r w:rsidRPr="006608E1">
        <w:rPr>
          <w:rFonts w:ascii="Arial" w:hAnsi="Arial" w:cs="Arial"/>
        </w:rPr>
        <w:t>ОГРН</w:t>
      </w:r>
      <w:r w:rsidRPr="006608E1">
        <w:rPr>
          <w:rFonts w:ascii="Arial" w:hAnsi="Arial" w:cs="Arial"/>
          <w:spacing w:val="1"/>
        </w:rPr>
        <w:t xml:space="preserve"> </w:t>
      </w:r>
      <w:r w:rsidRPr="006608E1">
        <w:rPr>
          <w:rFonts w:ascii="Arial" w:hAnsi="Arial" w:cs="Arial"/>
        </w:rPr>
        <w:t>1167746240837</w:t>
      </w:r>
    </w:p>
    <w:p w:rsidR="00904A34" w:rsidRPr="006608E1" w:rsidRDefault="00020D51">
      <w:pPr>
        <w:pStyle w:val="a3"/>
        <w:spacing w:before="42"/>
        <w:ind w:left="336"/>
        <w:rPr>
          <w:rFonts w:ascii="Arial" w:hAnsi="Arial" w:cs="Arial"/>
        </w:rPr>
      </w:pPr>
      <w:r w:rsidRPr="006608E1">
        <w:rPr>
          <w:rFonts w:ascii="Arial" w:hAnsi="Arial" w:cs="Arial"/>
        </w:rPr>
        <w:t>ОКПО 00444665</w:t>
      </w:r>
    </w:p>
    <w:p w:rsidR="00904A34" w:rsidRPr="006608E1" w:rsidRDefault="00020D51">
      <w:pPr>
        <w:pStyle w:val="a3"/>
        <w:spacing w:before="41"/>
        <w:ind w:left="336"/>
        <w:rPr>
          <w:rFonts w:ascii="Arial" w:hAnsi="Arial" w:cs="Arial"/>
        </w:rPr>
      </w:pPr>
      <w:r w:rsidRPr="006608E1">
        <w:rPr>
          <w:rFonts w:ascii="Arial" w:hAnsi="Arial" w:cs="Arial"/>
        </w:rPr>
        <w:t>Р/С</w:t>
      </w:r>
      <w:r w:rsidRPr="006608E1">
        <w:rPr>
          <w:rFonts w:ascii="Arial" w:hAnsi="Arial" w:cs="Arial"/>
          <w:spacing w:val="9"/>
        </w:rPr>
        <w:t xml:space="preserve"> </w:t>
      </w:r>
      <w:r w:rsidRPr="006608E1">
        <w:rPr>
          <w:rFonts w:ascii="Arial" w:hAnsi="Arial" w:cs="Arial"/>
        </w:rPr>
        <w:t>40702810170010007081</w:t>
      </w:r>
      <w:bookmarkStart w:id="0" w:name="_GoBack"/>
      <w:bookmarkEnd w:id="0"/>
    </w:p>
    <w:p w:rsidR="006608E1" w:rsidRDefault="00020D51" w:rsidP="006608E1">
      <w:pPr>
        <w:pStyle w:val="a3"/>
        <w:spacing w:before="41" w:line="276" w:lineRule="auto"/>
        <w:ind w:left="336" w:right="-8"/>
        <w:rPr>
          <w:rFonts w:ascii="Arial" w:hAnsi="Arial" w:cs="Arial"/>
          <w:spacing w:val="-47"/>
        </w:rPr>
      </w:pPr>
      <w:r w:rsidRPr="006608E1">
        <w:rPr>
          <w:rFonts w:ascii="Arial" w:hAnsi="Arial" w:cs="Arial"/>
        </w:rPr>
        <w:t>МОСКОВСКИЙ ФИЛИАЛ</w:t>
      </w:r>
      <w:r w:rsidRPr="006608E1">
        <w:rPr>
          <w:rFonts w:ascii="Arial" w:hAnsi="Arial" w:cs="Arial"/>
          <w:spacing w:val="1"/>
        </w:rPr>
        <w:t xml:space="preserve"> </w:t>
      </w:r>
      <w:r w:rsidRPr="006608E1">
        <w:rPr>
          <w:rFonts w:ascii="Arial" w:hAnsi="Arial" w:cs="Arial"/>
        </w:rPr>
        <w:t>АО</w:t>
      </w:r>
      <w:r w:rsidRPr="006608E1">
        <w:rPr>
          <w:rFonts w:ascii="Arial" w:hAnsi="Arial" w:cs="Arial"/>
          <w:spacing w:val="1"/>
        </w:rPr>
        <w:t xml:space="preserve"> </w:t>
      </w:r>
      <w:r w:rsidRPr="006608E1">
        <w:rPr>
          <w:rFonts w:ascii="Arial" w:hAnsi="Arial" w:cs="Arial"/>
        </w:rPr>
        <w:t>КБ "МОДУЛЬБАНК",</w:t>
      </w:r>
      <w:r w:rsidR="006608E1">
        <w:rPr>
          <w:rFonts w:ascii="Arial" w:hAnsi="Arial" w:cs="Arial"/>
          <w:spacing w:val="1"/>
        </w:rPr>
        <w:t xml:space="preserve"> </w:t>
      </w:r>
      <w:r w:rsidRPr="006608E1">
        <w:rPr>
          <w:rFonts w:ascii="Arial" w:hAnsi="Arial" w:cs="Arial"/>
        </w:rPr>
        <w:t>г.</w:t>
      </w:r>
      <w:r w:rsidR="006608E1">
        <w:rPr>
          <w:rFonts w:ascii="Arial" w:hAnsi="Arial" w:cs="Arial"/>
        </w:rPr>
        <w:t xml:space="preserve"> Москва</w:t>
      </w:r>
      <w:r w:rsidRPr="006608E1">
        <w:rPr>
          <w:rFonts w:ascii="Arial" w:hAnsi="Arial" w:cs="Arial"/>
          <w:spacing w:val="-47"/>
        </w:rPr>
        <w:t xml:space="preserve"> </w:t>
      </w:r>
      <w:r w:rsidR="006608E1">
        <w:rPr>
          <w:rFonts w:ascii="Arial" w:hAnsi="Arial" w:cs="Arial"/>
          <w:spacing w:val="-47"/>
        </w:rPr>
        <w:t xml:space="preserve"> </w:t>
      </w:r>
    </w:p>
    <w:p w:rsidR="00904A34" w:rsidRPr="006608E1" w:rsidRDefault="00020D51">
      <w:pPr>
        <w:pStyle w:val="a3"/>
        <w:spacing w:before="41" w:line="276" w:lineRule="auto"/>
        <w:ind w:left="336" w:right="3378"/>
        <w:rPr>
          <w:rFonts w:ascii="Arial" w:hAnsi="Arial" w:cs="Arial"/>
        </w:rPr>
      </w:pPr>
      <w:r w:rsidRPr="006608E1">
        <w:rPr>
          <w:rFonts w:ascii="Arial" w:hAnsi="Arial" w:cs="Arial"/>
        </w:rPr>
        <w:t>К/С 30101810645250000092</w:t>
      </w:r>
    </w:p>
    <w:p w:rsidR="00904A34" w:rsidRPr="006608E1" w:rsidRDefault="00020D51">
      <w:pPr>
        <w:pStyle w:val="a3"/>
        <w:spacing w:before="2"/>
        <w:ind w:left="336"/>
        <w:rPr>
          <w:rFonts w:ascii="Arial" w:hAnsi="Arial" w:cs="Arial"/>
        </w:rPr>
      </w:pPr>
      <w:r w:rsidRPr="006608E1">
        <w:rPr>
          <w:rFonts w:ascii="Arial" w:hAnsi="Arial" w:cs="Arial"/>
        </w:rPr>
        <w:t>БИК</w:t>
      </w:r>
      <w:r w:rsidRPr="006608E1">
        <w:rPr>
          <w:rFonts w:ascii="Arial" w:hAnsi="Arial" w:cs="Arial"/>
          <w:spacing w:val="2"/>
        </w:rPr>
        <w:t xml:space="preserve"> </w:t>
      </w:r>
      <w:r w:rsidRPr="006608E1">
        <w:rPr>
          <w:rFonts w:ascii="Arial" w:hAnsi="Arial" w:cs="Arial"/>
        </w:rPr>
        <w:t>044525092</w:t>
      </w:r>
    </w:p>
    <w:p w:rsidR="00904A34" w:rsidRPr="006608E1" w:rsidRDefault="00904A34">
      <w:pPr>
        <w:pStyle w:val="a3"/>
        <w:spacing w:before="9"/>
        <w:rPr>
          <w:rFonts w:ascii="Arial" w:hAnsi="Arial" w:cs="Arial"/>
        </w:rPr>
      </w:pPr>
    </w:p>
    <w:p w:rsidR="006608E1" w:rsidRDefault="00020D51" w:rsidP="006608E1">
      <w:pPr>
        <w:pStyle w:val="a3"/>
        <w:spacing w:line="276" w:lineRule="auto"/>
        <w:ind w:left="336" w:right="-8"/>
        <w:rPr>
          <w:rFonts w:ascii="Arial" w:hAnsi="Arial" w:cs="Arial"/>
          <w:spacing w:val="-47"/>
        </w:rPr>
      </w:pPr>
      <w:r w:rsidRPr="006608E1">
        <w:rPr>
          <w:rFonts w:ascii="Arial" w:hAnsi="Arial" w:cs="Arial"/>
        </w:rPr>
        <w:t xml:space="preserve">Генеральный директор: </w:t>
      </w:r>
      <w:r w:rsidR="006608E1" w:rsidRPr="006608E1">
        <w:rPr>
          <w:rFonts w:ascii="Arial" w:hAnsi="Arial" w:cs="Arial"/>
        </w:rPr>
        <w:t>Зиновьев</w:t>
      </w:r>
      <w:r w:rsidRPr="006608E1">
        <w:rPr>
          <w:rFonts w:ascii="Arial" w:hAnsi="Arial" w:cs="Arial"/>
        </w:rPr>
        <w:t xml:space="preserve"> </w:t>
      </w:r>
      <w:r w:rsidR="006608E1" w:rsidRPr="006608E1">
        <w:rPr>
          <w:rFonts w:ascii="Arial" w:hAnsi="Arial" w:cs="Arial"/>
        </w:rPr>
        <w:t>Е</w:t>
      </w:r>
      <w:r w:rsidR="006608E1">
        <w:rPr>
          <w:rFonts w:ascii="Arial" w:hAnsi="Arial" w:cs="Arial"/>
        </w:rPr>
        <w:t xml:space="preserve">.М., действующий на основании </w:t>
      </w:r>
      <w:r w:rsidRPr="006608E1">
        <w:rPr>
          <w:rFonts w:ascii="Arial" w:hAnsi="Arial" w:cs="Arial"/>
        </w:rPr>
        <w:t>Устава</w:t>
      </w:r>
      <w:r w:rsidRPr="006608E1">
        <w:rPr>
          <w:rFonts w:ascii="Arial" w:hAnsi="Arial" w:cs="Arial"/>
          <w:spacing w:val="-47"/>
        </w:rPr>
        <w:t xml:space="preserve"> </w:t>
      </w:r>
      <w:r w:rsidR="006608E1">
        <w:rPr>
          <w:rFonts w:ascii="Arial" w:hAnsi="Arial" w:cs="Arial"/>
          <w:spacing w:val="-47"/>
        </w:rPr>
        <w:t xml:space="preserve"> </w:t>
      </w:r>
    </w:p>
    <w:p w:rsidR="00904A34" w:rsidRPr="006608E1" w:rsidRDefault="00020D51">
      <w:pPr>
        <w:pStyle w:val="a3"/>
        <w:spacing w:line="276" w:lineRule="auto"/>
        <w:ind w:left="336" w:right="1943"/>
        <w:rPr>
          <w:rFonts w:ascii="Arial" w:hAnsi="Arial" w:cs="Arial"/>
        </w:rPr>
      </w:pPr>
      <w:r w:rsidRPr="006608E1">
        <w:rPr>
          <w:rFonts w:ascii="Arial" w:hAnsi="Arial" w:cs="Arial"/>
        </w:rPr>
        <w:t>Дата государственной регистрации: 09.03.2016 г.</w:t>
      </w:r>
    </w:p>
    <w:p w:rsidR="00904A34" w:rsidRPr="006608E1" w:rsidRDefault="00020D51">
      <w:pPr>
        <w:pStyle w:val="a3"/>
        <w:spacing w:before="2" w:line="276" w:lineRule="auto"/>
        <w:ind w:left="336" w:right="6173"/>
        <w:rPr>
          <w:rFonts w:ascii="Arial" w:hAnsi="Arial" w:cs="Arial"/>
        </w:rPr>
      </w:pPr>
      <w:r w:rsidRPr="006608E1">
        <w:rPr>
          <w:rFonts w:ascii="Arial" w:hAnsi="Arial" w:cs="Arial"/>
        </w:rPr>
        <w:t xml:space="preserve">Бухгалтер: </w:t>
      </w:r>
      <w:r w:rsidR="006608E1">
        <w:rPr>
          <w:rFonts w:ascii="Arial" w:hAnsi="Arial" w:cs="Arial"/>
        </w:rPr>
        <w:t>Зиновьев</w:t>
      </w:r>
      <w:r w:rsidRPr="006608E1">
        <w:rPr>
          <w:rFonts w:ascii="Arial" w:hAnsi="Arial" w:cs="Arial"/>
          <w:spacing w:val="1"/>
        </w:rPr>
        <w:t xml:space="preserve"> </w:t>
      </w:r>
      <w:r w:rsidR="006608E1">
        <w:rPr>
          <w:rFonts w:ascii="Arial" w:hAnsi="Arial" w:cs="Arial"/>
        </w:rPr>
        <w:t>Е</w:t>
      </w:r>
      <w:r w:rsidRPr="006608E1">
        <w:rPr>
          <w:rFonts w:ascii="Arial" w:hAnsi="Arial" w:cs="Arial"/>
        </w:rPr>
        <w:t>.</w:t>
      </w:r>
      <w:r w:rsidR="006608E1">
        <w:rPr>
          <w:rFonts w:ascii="Arial" w:hAnsi="Arial" w:cs="Arial"/>
        </w:rPr>
        <w:t>М</w:t>
      </w:r>
      <w:r w:rsidRPr="006608E1">
        <w:rPr>
          <w:rFonts w:ascii="Arial" w:hAnsi="Arial" w:cs="Arial"/>
        </w:rPr>
        <w:t>.</w:t>
      </w:r>
      <w:r w:rsidRPr="006608E1">
        <w:rPr>
          <w:rFonts w:ascii="Arial" w:hAnsi="Arial" w:cs="Arial"/>
          <w:spacing w:val="1"/>
        </w:rPr>
        <w:t xml:space="preserve"> </w:t>
      </w:r>
      <w:r w:rsidRPr="006608E1">
        <w:rPr>
          <w:rFonts w:ascii="Arial" w:hAnsi="Arial" w:cs="Arial"/>
        </w:rPr>
        <w:t>Телефон:</w:t>
      </w:r>
      <w:r w:rsidRPr="006608E1">
        <w:rPr>
          <w:rFonts w:ascii="Arial" w:hAnsi="Arial" w:cs="Arial"/>
          <w:spacing w:val="-1"/>
        </w:rPr>
        <w:t xml:space="preserve"> </w:t>
      </w:r>
      <w:r w:rsidRPr="006608E1">
        <w:rPr>
          <w:rFonts w:ascii="Arial" w:hAnsi="Arial" w:cs="Arial"/>
        </w:rPr>
        <w:t>+7</w:t>
      </w:r>
      <w:r w:rsidRPr="006608E1">
        <w:rPr>
          <w:rFonts w:ascii="Arial" w:hAnsi="Arial" w:cs="Arial"/>
          <w:spacing w:val="-1"/>
        </w:rPr>
        <w:t xml:space="preserve"> </w:t>
      </w:r>
      <w:r w:rsidRPr="006608E1">
        <w:rPr>
          <w:rFonts w:ascii="Arial" w:hAnsi="Arial" w:cs="Arial"/>
        </w:rPr>
        <w:t>(495)</w:t>
      </w:r>
      <w:r w:rsidRPr="006608E1">
        <w:rPr>
          <w:rFonts w:ascii="Arial" w:hAnsi="Arial" w:cs="Arial"/>
          <w:spacing w:val="-1"/>
        </w:rPr>
        <w:t xml:space="preserve"> </w:t>
      </w:r>
      <w:r w:rsidRPr="006608E1">
        <w:rPr>
          <w:rFonts w:ascii="Arial" w:hAnsi="Arial" w:cs="Arial"/>
        </w:rPr>
        <w:t>774-92-72</w:t>
      </w:r>
    </w:p>
    <w:p w:rsidR="00904A34" w:rsidRPr="006608E1" w:rsidRDefault="00020D51">
      <w:pPr>
        <w:pStyle w:val="a3"/>
        <w:spacing w:before="2"/>
        <w:ind w:left="336"/>
        <w:rPr>
          <w:rFonts w:ascii="Arial" w:hAnsi="Arial" w:cs="Arial"/>
        </w:rPr>
      </w:pPr>
      <w:r w:rsidRPr="006608E1">
        <w:rPr>
          <w:rFonts w:ascii="Arial" w:hAnsi="Arial" w:cs="Arial"/>
        </w:rPr>
        <w:t>Электронная</w:t>
      </w:r>
      <w:r w:rsidRPr="006608E1">
        <w:rPr>
          <w:rFonts w:ascii="Arial" w:hAnsi="Arial" w:cs="Arial"/>
          <w:spacing w:val="-1"/>
        </w:rPr>
        <w:t xml:space="preserve"> </w:t>
      </w:r>
      <w:r w:rsidRPr="006608E1">
        <w:rPr>
          <w:rFonts w:ascii="Arial" w:hAnsi="Arial" w:cs="Arial"/>
        </w:rPr>
        <w:t>почта:</w:t>
      </w:r>
      <w:r w:rsidRPr="006608E1">
        <w:rPr>
          <w:rFonts w:ascii="Arial" w:hAnsi="Arial" w:cs="Arial"/>
          <w:spacing w:val="-1"/>
        </w:rPr>
        <w:t xml:space="preserve"> </w:t>
      </w:r>
      <w:hyperlink r:id="rId7">
        <w:r w:rsidRPr="006608E1">
          <w:rPr>
            <w:rFonts w:ascii="Arial" w:hAnsi="Arial" w:cs="Arial"/>
          </w:rPr>
          <w:t>info@toolb.ru</w:t>
        </w:r>
      </w:hyperlink>
    </w:p>
    <w:p w:rsidR="00904A34" w:rsidRPr="006608E1" w:rsidRDefault="00904A34">
      <w:pPr>
        <w:pStyle w:val="a3"/>
        <w:rPr>
          <w:rFonts w:ascii="Arial" w:hAnsi="Arial" w:cs="Arial"/>
        </w:rPr>
      </w:pPr>
    </w:p>
    <w:p w:rsidR="00904A34" w:rsidRPr="006608E1" w:rsidRDefault="00904A34">
      <w:pPr>
        <w:pStyle w:val="a3"/>
        <w:rPr>
          <w:rFonts w:ascii="Arial" w:hAnsi="Arial" w:cs="Arial"/>
        </w:rPr>
      </w:pPr>
    </w:p>
    <w:p w:rsidR="00904A34" w:rsidRPr="006608E1" w:rsidRDefault="00904A34" w:rsidP="002243F9">
      <w:pPr>
        <w:spacing w:before="5"/>
        <w:ind w:left="426" w:right="-6737"/>
        <w:rPr>
          <w:rFonts w:ascii="Arial" w:hAnsi="Arial" w:cs="Arial"/>
        </w:rPr>
      </w:pPr>
    </w:p>
    <w:sectPr w:rsidR="00904A34" w:rsidRPr="006608E1" w:rsidSect="002243F9">
      <w:type w:val="continuous"/>
      <w:pgSz w:w="11910" w:h="16840"/>
      <w:pgMar w:top="480" w:right="1680" w:bottom="280" w:left="740" w:header="720" w:footer="720" w:gutter="0"/>
      <w:cols w:space="78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4A34"/>
    <w:rsid w:val="00020D51"/>
    <w:rsid w:val="002243F9"/>
    <w:rsid w:val="006608E1"/>
    <w:rsid w:val="00904A34"/>
    <w:rsid w:val="00A702D4"/>
    <w:rsid w:val="00E6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58" w:line="413" w:lineRule="exact"/>
      <w:ind w:left="2386" w:right="13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58" w:line="413" w:lineRule="exact"/>
      <w:ind w:left="2386" w:right="13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ool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toolb.ru" TargetMode="External"/><Relationship Id="rId5" Type="http://schemas.openxmlformats.org/officeDocument/2006/relationships/hyperlink" Target="http://www.toolb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4</cp:revision>
  <dcterms:created xsi:type="dcterms:W3CDTF">2021-03-16T09:21:00Z</dcterms:created>
  <dcterms:modified xsi:type="dcterms:W3CDTF">2023-01-28T12:22:00Z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2021-03-16T00:00:00Z</vt:filetime>
  </property>
</Properties>
</file>